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firstLine="4818.89763779527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Командиру ____________________________</w:t>
      </w:r>
    </w:p>
    <w:p w:rsidR="00000000" w:rsidDel="00000000" w:rsidP="00000000" w:rsidRDefault="00000000" w:rsidRPr="00000000" w14:paraId="00000003">
      <w:pPr>
        <w:spacing w:after="0" w:lineRule="auto"/>
        <w:ind w:firstLine="4818.89763779527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В/ч ________ </w:t>
      </w:r>
    </w:p>
    <w:p w:rsidR="00000000" w:rsidDel="00000000" w:rsidP="00000000" w:rsidRDefault="00000000" w:rsidRPr="00000000" w14:paraId="00000004">
      <w:pPr>
        <w:spacing w:after="0" w:lineRule="auto"/>
        <w:ind w:firstLine="4818.89763779527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5">
      <w:pPr>
        <w:spacing w:after="0" w:lineRule="auto"/>
        <w:ind w:firstLine="4818.897637795276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6">
      <w:pPr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firstLine="4818.89763779527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firstLine="4818.89763779527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Посада,  В/ч __________</w:t>
      </w:r>
    </w:p>
    <w:p w:rsidR="00000000" w:rsidDel="00000000" w:rsidP="00000000" w:rsidRDefault="00000000" w:rsidRPr="00000000" w14:paraId="00000009">
      <w:pPr>
        <w:spacing w:after="0" w:lineRule="auto"/>
        <w:ind w:firstLine="4818.89763779527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A">
      <w:pPr>
        <w:spacing w:after="0" w:lineRule="auto"/>
        <w:ind w:firstLine="4818.897637795276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(прізвище, ініціали)</w:t>
      </w:r>
    </w:p>
    <w:p w:rsidR="00000000" w:rsidDel="00000000" w:rsidP="00000000" w:rsidRDefault="00000000" w:rsidRPr="00000000" w14:paraId="0000000B">
      <w:pPr>
        <w:spacing w:after="0" w:lineRule="auto"/>
        <w:ind w:firstLine="4818.897637795276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firstLine="4818.897637795276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адреса зареєстрованого місця проживання:</w:t>
      </w:r>
    </w:p>
    <w:p w:rsidR="00000000" w:rsidDel="00000000" w:rsidP="00000000" w:rsidRDefault="00000000" w:rsidRPr="00000000" w14:paraId="0000000D">
      <w:pPr>
        <w:spacing w:after="0" w:lineRule="auto"/>
        <w:ind w:firstLine="4818.89763779527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E">
      <w:pPr>
        <w:spacing w:after="0" w:lineRule="auto"/>
        <w:ind w:firstLine="4818.897637795276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місце отримання поштової кореспонденції:</w:t>
      </w:r>
    </w:p>
    <w:p w:rsidR="00000000" w:rsidDel="00000000" w:rsidP="00000000" w:rsidRDefault="00000000" w:rsidRPr="00000000" w14:paraId="0000000F">
      <w:pPr>
        <w:spacing w:after="0" w:lineRule="auto"/>
        <w:ind w:firstLine="4818.89763779527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0">
      <w:pPr>
        <w:spacing w:after="0" w:lineRule="auto"/>
        <w:ind w:firstLine="4818.897637795276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номер засобів зв’язку: </w:t>
      </w:r>
    </w:p>
    <w:p w:rsidR="00000000" w:rsidDel="00000000" w:rsidP="00000000" w:rsidRDefault="00000000" w:rsidRPr="00000000" w14:paraId="00000011">
      <w:pPr>
        <w:spacing w:after="0" w:lineRule="auto"/>
        <w:ind w:firstLine="4818.89763779527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2">
      <w:pPr>
        <w:spacing w:after="0" w:lineRule="auto"/>
        <w:ind w:firstLine="4818.897637795276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електронна адреса: </w:t>
      </w:r>
    </w:p>
    <w:p w:rsidR="00000000" w:rsidDel="00000000" w:rsidP="00000000" w:rsidRDefault="00000000" w:rsidRPr="00000000" w14:paraId="00000013">
      <w:pPr>
        <w:spacing w:after="0" w:lineRule="auto"/>
        <w:ind w:firstLine="4818.89763779527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4">
      <w:pPr>
        <w:ind w:firstLine="4818.89763779527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РАПОРТ</w:t>
      </w:r>
    </w:p>
    <w:p w:rsidR="00000000" w:rsidDel="00000000" w:rsidP="00000000" w:rsidRDefault="00000000" w:rsidRPr="00000000" w14:paraId="00000016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Я,____________________________________________________________________________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ПІБ, посада, звання, військовий підрозділ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призваний на військову службу під час загальної мобілізації, через введення воєнного стану в Україні 24 лютого 2022 р. </w:t>
      </w:r>
    </w:p>
    <w:p w:rsidR="00000000" w:rsidDel="00000000" w:rsidP="00000000" w:rsidRDefault="00000000" w:rsidRPr="00000000" w14:paraId="00000017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Відповідно до підпункту "г" пункту 2 частини четвертої статті 26 Закону України «Про військовий обов'язок і військову службу» військовослужбовці, які проходять військову службу за призовом під час мобілізації, на особливий період, під час воєнного стану звільняються з військової служби через певні сімейні обставини або інші поважні причини (якщо вони не висловили бажання продовжувати військову службу). Однією з сімейних обставин в абзаці 2 цієї норми названо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виховання військовослужбовцем дитини з інвалідністю віком до 18 років 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замінити на необхідну підставу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8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Я виховую дитину, ______________________________(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ПІБ дитини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), _____________________ року народження, який є інвалідом дитинства, що підтверджується доданими до рапорту документами. Зокрема, медичним висновком, оформленим на підставі Порядку видачі медичного висновку про дитину з інвалідністю віком до 18 років, затвердженим Наказом Міністерства охорони здоров'я України 04.12.2001 N 482. </w:t>
      </w:r>
    </w:p>
    <w:p w:rsidR="00000000" w:rsidDel="00000000" w:rsidP="00000000" w:rsidRDefault="00000000" w:rsidRPr="00000000" w14:paraId="00000019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Керуючись зазначеною нормою Закону України «Про військовий обов'язок і військову службу», а також абзацом третім пункту 233 Положення про проходження громадянами України військової служби у Збройних Силах України, затвердженого Указом Президента України від 10 грудня 2008 року № 1153/2008, я не висловлюю бажання: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продовжувати військову службу;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проходити службу у військовому резерві Збройних Сил України за відповідною військово-обліковою спеціальністю.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Керуючись абзацом третім пункту 242 Положення про проходження громадянами України військової служби у Збройних Силах України, погоджуюсь на виключення мене зі списків особового складу військової частини до проведення усіх необхідних розрахунків.</w:t>
      </w:r>
    </w:p>
    <w:p w:rsidR="00000000" w:rsidDel="00000000" w:rsidP="00000000" w:rsidRDefault="00000000" w:rsidRPr="00000000" w14:paraId="0000001E">
      <w:pPr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Враховуючи вищевикладене, на підставі статті 26 Закону України «Про військовий обов'язок і військову службу», а також пунктів 210, 233, 242 Положення про проходження громадянами України військової служби у Збройних Силах України прошу: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  <w:tab/>
        <w:t xml:space="preserve">звільнити мене з військової служби;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  <w:tab/>
        <w:t xml:space="preserve">надіслати мою особову справу до ________________________________  територіального центру комплектування та соціальної підтримки за зареєстрованим місцем проживання.</w:t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Додатки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в нотаріально засвідчених копіях</w:t>
      </w: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: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</w:t>
        <w:tab/>
        <w:t xml:space="preserve">Свідоцтво про народження дитини  від «____» ________________ _________ р., актовий запис № _________________;</w:t>
      </w:r>
    </w:p>
    <w:p w:rsidR="00000000" w:rsidDel="00000000" w:rsidP="00000000" w:rsidRDefault="00000000" w:rsidRPr="00000000" w14:paraId="0000002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</w:t>
        <w:tab/>
        <w:t xml:space="preserve">Посвідчення дитини-інваліда серія ________ № __________________, виданий Управлінням соціального захисту населення ________________________ міської ради __________________________ району ____________області «____» ________________ _________ р.;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</w:t>
        <w:tab/>
        <w:t xml:space="preserve">Медичний висновок про дитину-інваліда № ______ від «____» ________________ _________ р.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 повагою,   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___________________________/_________________________________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(підпис)                                           (прізвище, ініціали)                                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«_____» __________________________ 2022 р.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851" w:top="851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За можливості, враховуючи абзац третій пункту 14.10 розділу XIV Наказу Міністра оборони України від 10.04.2009 № 170: «Звільнення з військової служби через сімейні обставини або інші поважні причини здійснюється за наявності оригіналів документів, що підтверджують таку підставу звільнення».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