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hd w:fill="ffffff" w:val="clear"/>
        <w:spacing w:after="0" w:before="0" w:line="276" w:lineRule="auto"/>
        <w:ind w:left="4535.433070866142" w:firstLine="0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Голові сільської/селищної/міської ради __________________________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(ПІБ голови)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hd w:fill="ffffff" w:val="clear"/>
        <w:spacing w:after="0" w:before="0" w:line="276" w:lineRule="auto"/>
        <w:ind w:left="4535.433070866142" w:firstLine="0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Адреса: __________________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(адреса ради)</w:t>
      </w:r>
    </w:p>
    <w:p w:rsidR="00000000" w:rsidDel="00000000" w:rsidP="00000000" w:rsidRDefault="00000000" w:rsidRPr="00000000" w14:paraId="00000003">
      <w:pPr>
        <w:shd w:fill="ffffff" w:val="clear"/>
        <w:spacing w:after="0" w:before="0" w:line="276" w:lineRule="auto"/>
        <w:ind w:left="4535.433070866142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Тел.: ________________________________</w:t>
      </w:r>
    </w:p>
    <w:p w:rsidR="00000000" w:rsidDel="00000000" w:rsidP="00000000" w:rsidRDefault="00000000" w:rsidRPr="00000000" w14:paraId="00000004">
      <w:pPr>
        <w:shd w:fill="ffffff" w:val="clear"/>
        <w:spacing w:after="0" w:before="0" w:line="276" w:lineRule="auto"/>
        <w:ind w:left="4535.433070866142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Електронна адреса: ____________________</w:t>
      </w:r>
    </w:p>
    <w:p w:rsidR="00000000" w:rsidDel="00000000" w:rsidP="00000000" w:rsidRDefault="00000000" w:rsidRPr="00000000" w14:paraId="00000005">
      <w:pPr>
        <w:shd w:fill="ffffff" w:val="clear"/>
        <w:spacing w:after="0" w:before="0" w:line="276" w:lineRule="auto"/>
        <w:ind w:left="4535.433070866142" w:firstLine="0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(електронна адреса ради)</w:t>
      </w:r>
    </w:p>
    <w:p w:rsidR="00000000" w:rsidDel="00000000" w:rsidP="00000000" w:rsidRDefault="00000000" w:rsidRPr="00000000" w14:paraId="00000006">
      <w:pPr>
        <w:shd w:fill="ffffff" w:val="clear"/>
        <w:spacing w:after="0" w:before="0" w:line="276" w:lineRule="auto"/>
        <w:ind w:left="4535.433070866142" w:firstLine="0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Від ______________________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(власне ПІБ)</w:t>
      </w:r>
    </w:p>
    <w:p w:rsidR="00000000" w:rsidDel="00000000" w:rsidP="00000000" w:rsidRDefault="00000000" w:rsidRPr="00000000" w14:paraId="00000007">
      <w:pPr>
        <w:shd w:fill="ffffff" w:val="clear"/>
        <w:spacing w:after="0" w:before="0" w:line="276" w:lineRule="auto"/>
        <w:ind w:left="4535.433070866142" w:firstLine="0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Адреса: ________________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(власна адреса)</w:t>
      </w:r>
    </w:p>
    <w:p w:rsidR="00000000" w:rsidDel="00000000" w:rsidP="00000000" w:rsidRDefault="00000000" w:rsidRPr="00000000" w14:paraId="00000008">
      <w:pPr>
        <w:shd w:fill="ffffff" w:val="clear"/>
        <w:spacing w:after="0" w:before="0" w:line="276" w:lineRule="auto"/>
        <w:ind w:left="4535.433070866142" w:firstLine="0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Паспорт: ________________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(серія і номер)</w:t>
      </w:r>
    </w:p>
    <w:p w:rsidR="00000000" w:rsidDel="00000000" w:rsidP="00000000" w:rsidRDefault="00000000" w:rsidRPr="00000000" w14:paraId="00000009">
      <w:pPr>
        <w:shd w:fill="ffffff" w:val="clear"/>
        <w:spacing w:after="0" w:before="0" w:line="276" w:lineRule="auto"/>
        <w:ind w:left="4535.433070866142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ІНН: ________________________________</w:t>
      </w:r>
    </w:p>
    <w:p w:rsidR="00000000" w:rsidDel="00000000" w:rsidP="00000000" w:rsidRDefault="00000000" w:rsidRPr="00000000" w14:paraId="0000000A">
      <w:pPr>
        <w:shd w:fill="ffffff" w:val="clear"/>
        <w:spacing w:after="0" w:before="0" w:line="276" w:lineRule="auto"/>
        <w:ind w:left="4535.433070866142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Військовий квиток: _______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(серія і номер)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hd w:fill="ffffff" w:val="clear"/>
        <w:spacing w:after="0" w:before="0" w:line="276" w:lineRule="auto"/>
        <w:ind w:left="4535.433070866142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УБД: ___________________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(серія і номер)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hd w:fill="ffffff" w:val="clear"/>
        <w:spacing w:after="0" w:before="0" w:line="276" w:lineRule="auto"/>
        <w:ind w:left="4535.433070866142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Тел: _________________________________</w:t>
      </w:r>
    </w:p>
    <w:p w:rsidR="00000000" w:rsidDel="00000000" w:rsidP="00000000" w:rsidRDefault="00000000" w:rsidRPr="00000000" w14:paraId="0000000D">
      <w:pPr>
        <w:shd w:fill="ffffff" w:val="clear"/>
        <w:ind w:left="4535.433070866142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Електронна адреса: ____________________</w:t>
      </w:r>
    </w:p>
    <w:p w:rsidR="00000000" w:rsidDel="00000000" w:rsidP="00000000" w:rsidRDefault="00000000" w:rsidRPr="00000000" w14:paraId="0000000E">
      <w:pPr>
        <w:shd w:fill="ffffff" w:val="clear"/>
        <w:spacing w:after="0" w:before="0" w:line="276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hd w:fill="ffffff" w:val="clear"/>
        <w:spacing w:after="0" w:before="0" w:line="276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КЛОПОТАННЯ</w:t>
      </w:r>
    </w:p>
    <w:p w:rsidR="00000000" w:rsidDel="00000000" w:rsidP="00000000" w:rsidRDefault="00000000" w:rsidRPr="00000000" w14:paraId="00000010">
      <w:pPr>
        <w:shd w:fill="ffffff" w:val="clear"/>
        <w:spacing w:after="0" w:before="0" w:line="276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про відведення земельної ділянки для  __________________</w:t>
      </w:r>
    </w:p>
    <w:p w:rsidR="00000000" w:rsidDel="00000000" w:rsidP="00000000" w:rsidRDefault="00000000" w:rsidRPr="00000000" w14:paraId="00000011">
      <w:pPr>
        <w:shd w:fill="ffffff" w:val="clear"/>
        <w:spacing w:after="0" w:before="0" w:line="276" w:lineRule="auto"/>
        <w:jc w:val="center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(індивідуального житлового будівництва/ садівництва і городництва)</w:t>
      </w:r>
    </w:p>
    <w:p w:rsidR="00000000" w:rsidDel="00000000" w:rsidP="00000000" w:rsidRDefault="00000000" w:rsidRPr="00000000" w14:paraId="00000012">
      <w:pPr>
        <w:shd w:fill="ffffff" w:val="clear"/>
        <w:spacing w:after="0" w:before="0" w:line="276" w:lineRule="auto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hd w:fill="ffffff" w:val="clear"/>
        <w:spacing w:after="0" w:before="0" w:line="276" w:lineRule="auto"/>
        <w:ind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Відповідно до статті 14 Конституції України та статей 116, 118, 121 Земельного кодексу України прошу надати дозвіл на розроблення проєкту землеустрою щодо відведення мені земельної ді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лянки для ___________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(індивідуального житлового будівництва/садівництва і городництва)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 метою безоплатної приватизації в розмірі ________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(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для ведення садівництва - не більше 0,12 гектара; для будівництва і обслуговування жилого будинку, господарських будівель і споруд (присадибна ділянка) у селах - не більше 0,25 гектара, в селищах - не більше 0,15 гектара, в містах - не більше 0,10 гектара)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14">
      <w:pPr>
        <w:shd w:fill="ffffff" w:val="clear"/>
        <w:spacing w:after="0" w:before="0" w:line="276" w:lineRule="auto"/>
        <w:ind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Земельна ділянка розташована на вулиці ___________, біля будинку під номером ___, у місті/селі ____________. Приблизне розташування земельної ділянки наведено в Додатку 3 до цього клопотання червоним контуром.</w:t>
      </w:r>
    </w:p>
    <w:p w:rsidR="00000000" w:rsidDel="00000000" w:rsidP="00000000" w:rsidRDefault="00000000" w:rsidRPr="00000000" w14:paraId="00000015">
      <w:pPr>
        <w:shd w:fill="ffffff" w:val="clear"/>
        <w:spacing w:after="0" w:before="0" w:line="276" w:lineRule="auto"/>
        <w:ind w:firstLine="720"/>
        <w:jc w:val="both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Відповідно до Закону України “Про статус ветеранів війни, гарантії їх соціального захисту” я як __________________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(учасник бойових дій, особа з інвалідність внаслідок війни, член сім’ї загиблого)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маю право на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першочергове відведення земельних ділянок для індивідуального житлового будівництва, садівництва і городництва.</w:t>
      </w:r>
    </w:p>
    <w:p w:rsidR="00000000" w:rsidDel="00000000" w:rsidP="00000000" w:rsidRDefault="00000000" w:rsidRPr="00000000" w14:paraId="00000016">
      <w:pPr>
        <w:shd w:fill="ffffff" w:val="clear"/>
        <w:ind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Підтверджую, що право на безоплатну приватизацію земельної ділянки вказаного цільового призначення раніше мною не було реалізовано. </w:t>
      </w:r>
    </w:p>
    <w:p w:rsidR="00000000" w:rsidDel="00000000" w:rsidP="00000000" w:rsidRDefault="00000000" w:rsidRPr="00000000" w14:paraId="00000017">
      <w:pPr>
        <w:shd w:fill="ffffff" w:val="clear"/>
        <w:ind w:firstLine="720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Погодження землекористувача про вилучення земельної ділянки не надається, оскільки земельна ділянка не перебуває в користуванні інших осіб.</w:t>
      </w:r>
    </w:p>
    <w:p w:rsidR="00000000" w:rsidDel="00000000" w:rsidP="00000000" w:rsidRDefault="00000000" w:rsidRPr="00000000" w14:paraId="00000018">
      <w:pPr>
        <w:shd w:fill="ffffff" w:val="clear"/>
        <w:ind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Повідомляю, що в силу абзацу 2 частини 7 статті 118 Земельного кодексу України у разі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ненадання мені дозволу на розроблення проєкту землеустрою щодо відведення земельної ділянки у власність або мотивованої відмови у його наданні у місячний строк з дня реєстрації цього клопотання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, я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замовлятиму розроблення проєкту землеустрою щодо відведення земельної ділянки без надання такого дозволу.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hd w:fill="ffffff" w:val="clear"/>
        <w:spacing w:after="0" w:before="0" w:line="276" w:lineRule="auto"/>
        <w:ind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К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еруючись статтею 14 Конституції України, статтями 116, 118 та 121 Земельного кодексу України, статтею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12/13/14/15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Закону України “Про статус ветеранів війни, гарантії їх соціального захисту”, </w:t>
      </w:r>
    </w:p>
    <w:p w:rsidR="00000000" w:rsidDel="00000000" w:rsidP="00000000" w:rsidRDefault="00000000" w:rsidRPr="00000000" w14:paraId="0000001A">
      <w:pPr>
        <w:shd w:fill="ffffff" w:val="clear"/>
        <w:spacing w:after="0" w:before="0" w:line="276" w:lineRule="auto"/>
        <w:ind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hd w:fill="ffffff" w:val="clear"/>
        <w:spacing w:after="0" w:before="0" w:line="276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ПРОШУ:</w:t>
      </w:r>
    </w:p>
    <w:p w:rsidR="00000000" w:rsidDel="00000000" w:rsidP="00000000" w:rsidRDefault="00000000" w:rsidRPr="00000000" w14:paraId="0000001C">
      <w:pPr>
        <w:shd w:fill="ffffff" w:val="clear"/>
        <w:spacing w:after="0" w:before="0" w:line="276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hd w:fill="ffffff" w:val="clear"/>
        <w:spacing w:after="0" w:before="0" w:line="276" w:lineRule="auto"/>
        <w:jc w:val="both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у місячний строк з дня отримання клопотання прийняти рішення про надання дозволу на розроблення проєкту землеустрою щодо відведення земельної ділянки або вмотивоване рішення про відмову.</w:t>
      </w:r>
    </w:p>
    <w:p w:rsidR="00000000" w:rsidDel="00000000" w:rsidP="00000000" w:rsidRDefault="00000000" w:rsidRPr="00000000" w14:paraId="0000001E">
      <w:pPr>
        <w:shd w:fill="ffffff" w:val="clear"/>
        <w:spacing w:after="0" w:before="0" w:line="276" w:lineRule="auto"/>
        <w:jc w:val="both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hd w:fill="ffffff" w:val="clear"/>
        <w:spacing w:after="0" w:before="0" w:line="276" w:lineRule="auto"/>
        <w:ind w:firstLine="720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Додатки:</w:t>
      </w:r>
    </w:p>
    <w:p w:rsidR="00000000" w:rsidDel="00000000" w:rsidP="00000000" w:rsidRDefault="00000000" w:rsidRPr="00000000" w14:paraId="00000020">
      <w:pPr>
        <w:numPr>
          <w:ilvl w:val="0"/>
          <w:numId w:val="1"/>
        </w:numPr>
        <w:shd w:fill="ffffff" w:val="clear"/>
        <w:spacing w:after="0" w:before="0" w:line="276" w:lineRule="auto"/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Копія паспорта.</w:t>
      </w:r>
    </w:p>
    <w:p w:rsidR="00000000" w:rsidDel="00000000" w:rsidP="00000000" w:rsidRDefault="00000000" w:rsidRPr="00000000" w14:paraId="00000021">
      <w:pPr>
        <w:numPr>
          <w:ilvl w:val="0"/>
          <w:numId w:val="1"/>
        </w:numPr>
        <w:shd w:fill="ffffff" w:val="clear"/>
        <w:spacing w:after="0" w:before="0" w:line="276" w:lineRule="auto"/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Копія довідки про присвоєння ідентифікаційного номеру платників податків.</w:t>
      </w:r>
    </w:p>
    <w:p w:rsidR="00000000" w:rsidDel="00000000" w:rsidP="00000000" w:rsidRDefault="00000000" w:rsidRPr="00000000" w14:paraId="00000022">
      <w:pPr>
        <w:numPr>
          <w:ilvl w:val="0"/>
          <w:numId w:val="1"/>
        </w:numPr>
        <w:shd w:fill="ffffff" w:val="clear"/>
        <w:spacing w:after="0" w:before="0" w:line="276" w:lineRule="auto"/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Графічні матеріали, на яких зазначено бажане місце розташування земельної ділянки.</w:t>
      </w:r>
    </w:p>
    <w:p w:rsidR="00000000" w:rsidDel="00000000" w:rsidP="00000000" w:rsidRDefault="00000000" w:rsidRPr="00000000" w14:paraId="00000023">
      <w:pPr>
        <w:numPr>
          <w:ilvl w:val="0"/>
          <w:numId w:val="1"/>
        </w:numPr>
        <w:shd w:fill="ffffff" w:val="clear"/>
        <w:spacing w:after="0" w:before="0" w:line="276" w:lineRule="auto"/>
        <w:ind w:left="720" w:hanging="360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Посвідчення учасника бойових дій/особи з інвалідністю внаслідок війни/члена сім’ї загиблого.</w:t>
      </w:r>
    </w:p>
    <w:p w:rsidR="00000000" w:rsidDel="00000000" w:rsidP="00000000" w:rsidRDefault="00000000" w:rsidRPr="00000000" w14:paraId="00000024">
      <w:pPr>
        <w:shd w:fill="ffffff" w:val="clear"/>
        <w:spacing w:after="0" w:before="0" w:line="276" w:lineRule="auto"/>
        <w:ind w:left="720" w:firstLine="0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hd w:fill="ffffff" w:val="clear"/>
        <w:spacing w:after="0" w:before="0" w:line="276" w:lineRule="auto"/>
        <w:ind w:left="720" w:firstLine="0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hd w:fill="ffffff" w:val="clear"/>
        <w:spacing w:after="0" w:before="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hd w:fill="ffffff" w:val="clear"/>
        <w:spacing w:after="0" w:before="0" w:line="276" w:lineRule="auto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 (ПІБ)</w:t>
      </w:r>
    </w:p>
    <w:p w:rsidR="00000000" w:rsidDel="00000000" w:rsidP="00000000" w:rsidRDefault="00000000" w:rsidRPr="00000000" w14:paraId="00000028">
      <w:pPr>
        <w:shd w:fill="ffffff" w:val="clear"/>
        <w:spacing w:after="0" w:before="0" w:line="276" w:lineRule="auto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(дата)                                        ______________________(підпис)</w:t>
      </w:r>
    </w:p>
    <w:p w:rsidR="00000000" w:rsidDel="00000000" w:rsidP="00000000" w:rsidRDefault="00000000" w:rsidRPr="00000000" w14:paraId="00000029">
      <w:pPr>
        <w:shd w:fill="ffffff" w:val="clear"/>
        <w:spacing w:after="0" w:before="0" w:line="276" w:lineRule="auto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hd w:fill="ffffff" w:val="clear"/>
        <w:spacing w:after="0" w:before="0" w:line="276" w:lineRule="auto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hd w:fill="ffffff" w:val="clear"/>
        <w:spacing w:after="0" w:before="0" w:line="276" w:lineRule="auto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hd w:fill="ffffff" w:val="clear"/>
        <w:spacing w:after="0" w:before="0" w:line="276" w:lineRule="auto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hd w:fill="ffffff" w:val="clear"/>
        <w:spacing w:after="0" w:before="0" w:line="276" w:lineRule="auto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hd w:fill="ffffff" w:val="clear"/>
        <w:spacing w:after="0" w:before="0" w:line="276" w:lineRule="auto"/>
        <w:jc w:val="both"/>
        <w:rPr>
          <w:rFonts w:ascii="Times New Roman" w:cs="Times New Roman" w:eastAsia="Times New Roman" w:hAnsi="Times New Roman"/>
          <w:i w:val="1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* Довідково: відповідно до Закону України “Про статус ветеранів війни, гарантії їх соціального захисту” учасники бойових дій, особи з інвалідність внаслідок війни, члени сім’ї загиблих мають право на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highlight w:val="white"/>
          <w:rtl w:val="0"/>
        </w:rPr>
        <w:t xml:space="preserve">першочергове відведення земельних ділянок лише для індивідуального житлового будівництва, садівництва і городництва. Проте ці категорії також мають право на безоплатну приватизацію земельних ділянок інших цільових призначень, зокрема: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highlight w:val="white"/>
          <w:rtl w:val="0"/>
        </w:rPr>
        <w:t xml:space="preserve">для ведення фермерського господарства; для ведення особистого селянського господарства - не більше 2,0 гектара; для індивідуального дачного будівництва - не більше 0,10 гектара; для будівництва індивідуальних гаражів - не більше 0,01 гектара. Пільгові категорії осіб можуть отримати вказані земельні ділянки за загальною процедурою без першочергового права, як і всі громадяни України.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shd w:fill="ffffff" w:val="clear"/>
        <w:spacing w:after="0" w:before="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30">
      <w:pPr>
        <w:shd w:fill="ffffff" w:val="clear"/>
        <w:spacing w:after="0" w:before="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hd w:fill="ffffff" w:val="clear"/>
        <w:spacing w:after="0" w:before="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hd w:fill="ffffff" w:val="clear"/>
        <w:spacing w:after="0" w:before="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shd w:fill="ffffff" w:val="clear"/>
        <w:spacing w:after="0" w:before="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spacing w:after="0" w:before="0" w:line="276" w:lineRule="auto"/>
        <w:ind w:left="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uk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