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6" w:rsidRDefault="006021F6" w:rsidP="006021F6">
      <w:pPr>
        <w:jc w:val="right"/>
        <w:rPr>
          <w:lang w:val="uk-UA"/>
        </w:rPr>
      </w:pPr>
      <w:r>
        <w:rPr>
          <w:lang w:val="uk-UA"/>
        </w:rPr>
        <w:t>Головному лікареві (назва закладу)</w:t>
      </w:r>
    </w:p>
    <w:p w:rsidR="003534B4" w:rsidRDefault="006021F6" w:rsidP="006021F6">
      <w:pPr>
        <w:jc w:val="right"/>
        <w:rPr>
          <w:lang w:val="uk-UA"/>
        </w:rPr>
      </w:pPr>
      <w:r>
        <w:rPr>
          <w:lang w:val="uk-UA"/>
        </w:rPr>
        <w:t>ПІБ</w:t>
      </w:r>
    </w:p>
    <w:p w:rsidR="006021F6" w:rsidRDefault="006021F6" w:rsidP="006021F6">
      <w:pPr>
        <w:jc w:val="right"/>
        <w:rPr>
          <w:lang w:val="uk-UA"/>
        </w:rPr>
      </w:pPr>
      <w:r>
        <w:rPr>
          <w:lang w:val="uk-UA"/>
        </w:rPr>
        <w:t>Заявника</w:t>
      </w:r>
    </w:p>
    <w:p w:rsidR="006021F6" w:rsidRDefault="006021F6" w:rsidP="006021F6">
      <w:pPr>
        <w:jc w:val="right"/>
        <w:rPr>
          <w:lang w:val="uk-UA"/>
        </w:rPr>
      </w:pPr>
      <w:r>
        <w:rPr>
          <w:lang w:val="uk-UA"/>
        </w:rPr>
        <w:t>ПІБ, (адреса, контакти)</w:t>
      </w:r>
    </w:p>
    <w:p w:rsidR="006021F6" w:rsidRDefault="006021F6" w:rsidP="006021F6">
      <w:pPr>
        <w:jc w:val="center"/>
        <w:rPr>
          <w:lang w:val="uk-UA"/>
        </w:rPr>
      </w:pPr>
    </w:p>
    <w:p w:rsidR="006021F6" w:rsidRDefault="006021F6" w:rsidP="006021F6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 xml:space="preserve">У зв’язку із незадовільним станом здоров’я (віддаленістю місця проживання) я, ПІБ, не можу прибути до лікувального закладу (назва) для проходження медико-соціальної експертної комісії (МСЕК) для огляду та визначення ступеня втрати працездатності (групи інвалідності), тому прошу Вас забезпечити проведення комісії МСЕК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мого місця проживання (нас. пункт, адреса)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>Додатки: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>Паспорт – копія (1 прим.)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>Постанова ВЛК – копія (за наявності)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>Документи, що підтверджують проходження лікування, лікарські висновки (за наявності)</w:t>
      </w:r>
    </w:p>
    <w:p w:rsidR="003B2EA2" w:rsidRDefault="003B2EA2" w:rsidP="003B2EA2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bookmarkStart w:id="0" w:name="_GoBack"/>
      <w:bookmarkEnd w:id="0"/>
    </w:p>
    <w:p w:rsidR="003B2EA2" w:rsidRPr="006021F6" w:rsidRDefault="003B2EA2" w:rsidP="003B2EA2">
      <w:pPr>
        <w:rPr>
          <w:lang w:val="uk-UA"/>
        </w:rPr>
      </w:pPr>
    </w:p>
    <w:sectPr w:rsidR="003B2EA2" w:rsidRPr="0060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6"/>
    <w:rsid w:val="003534B4"/>
    <w:rsid w:val="003B2EA2"/>
    <w:rsid w:val="006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21A"/>
  <w15:chartTrackingRefBased/>
  <w15:docId w15:val="{41D14BA9-BF3A-4D0E-B039-F57DF11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2018-06-27T08:26:00Z</dcterms:created>
  <dcterms:modified xsi:type="dcterms:W3CDTF">2018-06-27T08:50:00Z</dcterms:modified>
</cp:coreProperties>
</file>